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5" w:rsidRPr="006B6813" w:rsidRDefault="00883A25" w:rsidP="0077412F">
      <w:pPr>
        <w:pStyle w:val="Default"/>
        <w:rPr>
          <w:rFonts w:ascii="Times New Roman" w:hAnsi="Times New Roman" w:cs="Times New Roman"/>
        </w:rPr>
      </w:pPr>
    </w:p>
    <w:p w:rsidR="009F22D9" w:rsidRDefault="009F22D9" w:rsidP="00E31171">
      <w:pPr>
        <w:pStyle w:val="Default"/>
        <w:jc w:val="both"/>
        <w:rPr>
          <w:rFonts w:ascii="Times New Roman" w:hAnsi="Times New Roman" w:cs="Times New Roman"/>
        </w:rPr>
      </w:pPr>
    </w:p>
    <w:p w:rsidR="0077412F" w:rsidRDefault="00603637" w:rsidP="00977C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COMPTE RENDU FORUM MINI-BASKET</w:t>
      </w:r>
    </w:p>
    <w:p w:rsidR="00603637" w:rsidRDefault="00603637" w:rsidP="00977C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Samedi 21 septembre 2018</w:t>
      </w:r>
    </w:p>
    <w:p w:rsidR="00603637" w:rsidRDefault="00603637" w:rsidP="00977C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Temple sur Lot</w:t>
      </w: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977C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Pr="002E79D2" w:rsidRDefault="0033676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 - </w:t>
      </w:r>
      <w:r w:rsidR="00603637" w:rsidRPr="002E79D2">
        <w:rPr>
          <w:rFonts w:ascii="Times New Roman" w:hAnsi="Times New Roman" w:cs="Times New Roman"/>
          <w:b/>
          <w:u w:val="single"/>
        </w:rPr>
        <w:t>Les filières énergétiques :</w:t>
      </w: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  <w:r w:rsidRPr="006D28FB">
        <w:rPr>
          <w:rFonts w:ascii="Times New Roman" w:hAnsi="Times New Roman" w:cs="Times New Roman"/>
          <w:i/>
          <w:highlight w:val="green"/>
        </w:rPr>
        <w:t>Filière 1 :</w:t>
      </w:r>
      <w:r w:rsidRPr="006D28FB">
        <w:rPr>
          <w:rFonts w:ascii="Times New Roman" w:hAnsi="Times New Roman" w:cs="Times New Roman"/>
          <w:highlight w:val="green"/>
        </w:rPr>
        <w:t xml:space="preserve"> La vitesse – Anaérobie </w:t>
      </w:r>
      <w:proofErr w:type="spellStart"/>
      <w:r w:rsidRPr="006D28FB">
        <w:rPr>
          <w:rFonts w:ascii="Times New Roman" w:hAnsi="Times New Roman" w:cs="Times New Roman"/>
          <w:highlight w:val="green"/>
        </w:rPr>
        <w:t>Alactique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Default="0078418F" w:rsidP="00E31171">
      <w:pPr>
        <w:pStyle w:val="Default"/>
        <w:jc w:val="both"/>
        <w:rPr>
          <w:rFonts w:ascii="Times New Roman" w:hAnsi="Times New Roman" w:cs="Times New Roman"/>
        </w:rPr>
      </w:pPr>
      <w:r w:rsidRPr="007841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8890</wp:posOffset>
            </wp:positionV>
            <wp:extent cx="14160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13" y="21382"/>
                <wp:lineTo x="21213" y="0"/>
                <wp:lineTo x="0" y="0"/>
              </wp:wrapPolygon>
            </wp:wrapThrough>
            <wp:docPr id="11" name="Image 11" descr="C:\Users\Utilisateur\Desktop\CD47 2018-2019\FORUM mini 22 sept 2018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Desktop\CD47 2018-2019\FORUM mini 22 sept 2018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637">
        <w:rPr>
          <w:rFonts w:ascii="Times New Roman" w:hAnsi="Times New Roman" w:cs="Times New Roman"/>
        </w:rPr>
        <w:t>Effort intensif de courte durée de 0 à 20’’</w:t>
      </w:r>
      <w:r w:rsidR="006D28FB">
        <w:rPr>
          <w:rFonts w:ascii="Times New Roman" w:hAnsi="Times New Roman" w:cs="Times New Roman"/>
        </w:rPr>
        <w:t xml:space="preserve"> (à max vitesse).</w:t>
      </w:r>
      <w:r w:rsidRPr="0078418F">
        <w:rPr>
          <w:rStyle w:val="Normal"/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418F" w:rsidRDefault="0078418F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</w:p>
    <w:p w:rsidR="00603637" w:rsidRDefault="00603637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 beaucoup de puissance mais a une faible capacité.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Différents types de vitesse :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Réaction (à un </w:t>
      </w:r>
      <w:proofErr w:type="gramStart"/>
      <w:r>
        <w:rPr>
          <w:rFonts w:ascii="Times New Roman" w:hAnsi="Times New Roman" w:cs="Times New Roman"/>
        </w:rPr>
        <w:t>stimuli</w:t>
      </w:r>
      <w:proofErr w:type="gramEnd"/>
      <w:r>
        <w:rPr>
          <w:rFonts w:ascii="Times New Roman" w:hAnsi="Times New Roman" w:cs="Times New Roman"/>
        </w:rPr>
        <w:t xml:space="preserve"> ex : une action, une couleur, un son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Fréquence (grande vitesse gestuelle sur un tout petit espace de façon cyclique)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ab/>
        <w:t>-Linéaire</w:t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Courbe</w:t>
      </w:r>
    </w:p>
    <w:p w:rsidR="002E79D2" w:rsidRDefault="002E79D2" w:rsidP="00E31171">
      <w:pPr>
        <w:pStyle w:val="Default"/>
        <w:jc w:val="both"/>
        <w:rPr>
          <w:rFonts w:ascii="Times New Roman" w:hAnsi="Times New Roman" w:cs="Times New Roman"/>
        </w:rPr>
      </w:pPr>
    </w:p>
    <w:p w:rsidR="002E79D2" w:rsidRDefault="002E79D2" w:rsidP="00E31171">
      <w:pPr>
        <w:pStyle w:val="Default"/>
        <w:jc w:val="both"/>
        <w:rPr>
          <w:rFonts w:ascii="Times New Roman" w:hAnsi="Times New Roman" w:cs="Times New Roman"/>
        </w:rPr>
      </w:pPr>
    </w:p>
    <w:p w:rsidR="002E79D2" w:rsidRDefault="002E79D2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7-12 ans = l’âge d’or du développement de la vitesse</w:t>
      </w:r>
    </w:p>
    <w:p w:rsidR="002E79D2" w:rsidRDefault="002E79D2" w:rsidP="00E31171">
      <w:pPr>
        <w:pStyle w:val="Default"/>
        <w:jc w:val="both"/>
        <w:rPr>
          <w:rFonts w:ascii="Times New Roman" w:hAnsi="Times New Roman" w:cs="Times New Roman"/>
        </w:rPr>
      </w:pPr>
    </w:p>
    <w:p w:rsidR="002E79D2" w:rsidRDefault="002E79D2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1 temps de travail, il faut prendre au moins 7 temps de repos afin de travailler la bonne filière énergétique.</w:t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 w:rsidRPr="006D28FB">
        <w:rPr>
          <w:rFonts w:ascii="Times New Roman" w:hAnsi="Times New Roman" w:cs="Times New Roman"/>
          <w:i/>
          <w:highlight w:val="green"/>
        </w:rPr>
        <w:t>Filière 2</w:t>
      </w:r>
      <w:r w:rsidRPr="006D28FB">
        <w:rPr>
          <w:rFonts w:ascii="Times New Roman" w:hAnsi="Times New Roman" w:cs="Times New Roman"/>
          <w:highlight w:val="green"/>
        </w:rPr>
        <w:t> : La résistance – Anaérobie lactique.</w:t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Effort allant de 20’’ à 1’30’’ (à max vitesse). Ou réitération d’efforts max sans temps de repos optimal pour travail de vitesse.</w:t>
      </w:r>
    </w:p>
    <w:p w:rsidR="006D28FB" w:rsidRDefault="00744FE6" w:rsidP="00E31171">
      <w:pPr>
        <w:pStyle w:val="Default"/>
        <w:jc w:val="both"/>
        <w:rPr>
          <w:rFonts w:ascii="Times New Roman" w:hAnsi="Times New Roman" w:cs="Times New Roman"/>
        </w:rPr>
      </w:pPr>
      <w:r w:rsidRPr="00744FE6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-1429</wp:posOffset>
            </wp:positionV>
            <wp:extent cx="1940559" cy="1455420"/>
            <wp:effectExtent l="0" t="0" r="3175" b="0"/>
            <wp:wrapThrough wrapText="bothSides">
              <wp:wrapPolygon edited="0">
                <wp:start x="0" y="0"/>
                <wp:lineTo x="0" y="21204"/>
                <wp:lineTo x="21423" y="21204"/>
                <wp:lineTo x="21423" y="0"/>
                <wp:lineTo x="0" y="0"/>
              </wp:wrapPolygon>
            </wp:wrapThrough>
            <wp:docPr id="12" name="Image 12" descr="RÃ©sultat de recherche d'images pour &quot;trÃ¨s fatiguÃ© lact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trÃ¨s fatiguÃ© lacta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59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Développement moyen de puissance et capacité.</w:t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filière produit des déchets que l’organisme met plus de 48h à évacuer (lactate).</w:t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filière ne doit pas être travaillée sur des mini-basketteurs.</w:t>
      </w: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B404F0" w:rsidRDefault="00B404F0" w:rsidP="00E31171">
      <w:pPr>
        <w:pStyle w:val="Default"/>
        <w:jc w:val="both"/>
        <w:rPr>
          <w:rFonts w:ascii="Times New Roman" w:hAnsi="Times New Roman" w:cs="Times New Roman"/>
        </w:rPr>
      </w:pPr>
    </w:p>
    <w:p w:rsidR="00B404F0" w:rsidRDefault="00B404F0" w:rsidP="00E31171">
      <w:pPr>
        <w:pStyle w:val="Default"/>
        <w:jc w:val="both"/>
        <w:rPr>
          <w:rFonts w:ascii="Times New Roman" w:hAnsi="Times New Roman" w:cs="Times New Roman"/>
        </w:rPr>
      </w:pPr>
    </w:p>
    <w:p w:rsidR="008E54F6" w:rsidRDefault="008E54F6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B404F0" w:rsidP="00E31171">
      <w:pPr>
        <w:pStyle w:val="Default"/>
        <w:jc w:val="both"/>
        <w:rPr>
          <w:rFonts w:ascii="Times New Roman" w:hAnsi="Times New Roman" w:cs="Times New Roman"/>
        </w:rPr>
      </w:pPr>
      <w:r w:rsidRPr="00B404F0">
        <w:rPr>
          <w:rFonts w:ascii="Times New Roman" w:hAnsi="Times New Roman" w:cs="Times New Roman"/>
          <w:highlight w:val="green"/>
        </w:rPr>
        <w:lastRenderedPageBreak/>
        <w:t>Filière 3 : L’endurance – Aérobie</w:t>
      </w:r>
    </w:p>
    <w:p w:rsidR="00B404F0" w:rsidRDefault="00B404F0" w:rsidP="00E31171">
      <w:pPr>
        <w:pStyle w:val="Default"/>
        <w:jc w:val="both"/>
        <w:rPr>
          <w:rFonts w:ascii="Times New Roman" w:hAnsi="Times New Roman" w:cs="Times New Roman"/>
        </w:rPr>
      </w:pPr>
    </w:p>
    <w:p w:rsidR="00B404F0" w:rsidRDefault="00E93D00" w:rsidP="00E31171">
      <w:pPr>
        <w:pStyle w:val="Default"/>
        <w:jc w:val="both"/>
        <w:rPr>
          <w:rFonts w:ascii="Times New Roman" w:hAnsi="Times New Roman" w:cs="Times New Roman"/>
        </w:rPr>
      </w:pPr>
      <w:r w:rsidRPr="00744FE6">
        <w:rPr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6985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3" name="Image 13" descr="RÃ©sultat de recherche d'images pour &quot;aÃ©robie person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 de recherche d'images pour &quot;aÃ©robie personnag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4F0">
        <w:rPr>
          <w:rFonts w:ascii="Times New Roman" w:hAnsi="Times New Roman" w:cs="Times New Roman"/>
        </w:rPr>
        <w:t>Effort long de 1’30’’ à l’infini.</w:t>
      </w:r>
      <w:r w:rsidR="00744FE6" w:rsidRPr="00744FE6">
        <w:rPr>
          <w:rFonts w:ascii="Times New Roman" w:hAnsi="Times New Roman" w:cs="Times New Roman"/>
          <w:color w:val="auto"/>
        </w:rPr>
        <w:t xml:space="preserve"> </w:t>
      </w:r>
    </w:p>
    <w:p w:rsidR="00B404F0" w:rsidRDefault="00B404F0" w:rsidP="00E31171">
      <w:pPr>
        <w:pStyle w:val="Default"/>
        <w:jc w:val="both"/>
        <w:rPr>
          <w:rFonts w:ascii="Times New Roman" w:hAnsi="Times New Roman" w:cs="Times New Roman"/>
        </w:rPr>
      </w:pPr>
    </w:p>
    <w:p w:rsidR="00B404F0" w:rsidRDefault="00B404F0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grande capacité mais peu de puissance.</w:t>
      </w:r>
    </w:p>
    <w:p w:rsidR="0046352D" w:rsidRDefault="0046352D" w:rsidP="00E31171">
      <w:pPr>
        <w:pStyle w:val="Default"/>
        <w:jc w:val="both"/>
        <w:rPr>
          <w:rFonts w:ascii="Times New Roman" w:hAnsi="Times New Roman" w:cs="Times New Roman"/>
        </w:rPr>
      </w:pPr>
    </w:p>
    <w:p w:rsidR="0046352D" w:rsidRDefault="0046352D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filière n’est pas à travailler de façon spécifique durant les entraînements de mini-basket.</w:t>
      </w:r>
    </w:p>
    <w:p w:rsidR="0046352D" w:rsidRDefault="0046352D" w:rsidP="00E31171">
      <w:pPr>
        <w:pStyle w:val="Default"/>
        <w:jc w:val="both"/>
        <w:rPr>
          <w:rFonts w:ascii="Times New Roman" w:hAnsi="Times New Roman" w:cs="Times New Roman"/>
        </w:rPr>
      </w:pPr>
    </w:p>
    <w:p w:rsidR="005E1CE6" w:rsidRDefault="005E1CE6" w:rsidP="00E31171">
      <w:pPr>
        <w:pStyle w:val="Default"/>
        <w:jc w:val="both"/>
        <w:rPr>
          <w:rFonts w:ascii="Times New Roman" w:hAnsi="Times New Roman" w:cs="Times New Roman"/>
        </w:rPr>
      </w:pPr>
    </w:p>
    <w:p w:rsidR="008E54F6" w:rsidRDefault="008E54F6" w:rsidP="00E31171">
      <w:pPr>
        <w:pStyle w:val="Default"/>
        <w:jc w:val="both"/>
        <w:rPr>
          <w:rFonts w:ascii="Times New Roman" w:hAnsi="Times New Roman" w:cs="Times New Roman"/>
        </w:rPr>
      </w:pPr>
    </w:p>
    <w:p w:rsidR="008E54F6" w:rsidRDefault="008E54F6" w:rsidP="00E31171">
      <w:pPr>
        <w:pStyle w:val="Default"/>
        <w:jc w:val="both"/>
        <w:rPr>
          <w:rFonts w:ascii="Times New Roman" w:hAnsi="Times New Roman" w:cs="Times New Roman"/>
        </w:rPr>
      </w:pPr>
    </w:p>
    <w:p w:rsidR="005E1CE6" w:rsidRDefault="008E54F6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Schéma 1 :</w:t>
      </w:r>
      <w:r w:rsidR="005E1CE6">
        <w:rPr>
          <w:rFonts w:ascii="Times New Roman" w:hAnsi="Times New Roman" w:cs="Times New Roman"/>
        </w:rPr>
        <w:t xml:space="preserve"> symbolisant la capacité et la puissance de chaque </w:t>
      </w:r>
      <w:proofErr w:type="gramStart"/>
      <w:r w:rsidR="005E1CE6">
        <w:rPr>
          <w:rFonts w:ascii="Times New Roman" w:hAnsi="Times New Roman" w:cs="Times New Roman"/>
        </w:rPr>
        <w:t>filières</w:t>
      </w:r>
      <w:proofErr w:type="gramEnd"/>
      <w:r w:rsidR="005E1CE6">
        <w:rPr>
          <w:rFonts w:ascii="Times New Roman" w:hAnsi="Times New Roman" w:cs="Times New Roman"/>
        </w:rPr>
        <w:t> :</w:t>
      </w:r>
    </w:p>
    <w:p w:rsidR="005E1CE6" w:rsidRDefault="005E1CE6" w:rsidP="00E31171">
      <w:pPr>
        <w:pStyle w:val="Default"/>
        <w:jc w:val="both"/>
        <w:rPr>
          <w:rFonts w:ascii="Times New Roman" w:hAnsi="Times New Roman" w:cs="Times New Roman"/>
        </w:rPr>
      </w:pPr>
    </w:p>
    <w:p w:rsidR="006D28FB" w:rsidRDefault="006D28FB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6D28FB" w:rsidP="00E31171">
      <w:pPr>
        <w:pStyle w:val="Default"/>
        <w:jc w:val="both"/>
        <w:rPr>
          <w:rFonts w:ascii="Times New Roman" w:hAnsi="Times New Roman" w:cs="Times New Roman"/>
        </w:rPr>
      </w:pPr>
      <w:r w:rsidRPr="006D28FB">
        <w:rPr>
          <w:rFonts w:ascii="Times New Roman" w:hAnsi="Times New Roman" w:cs="Times New Roman"/>
        </w:rPr>
        <w:drawing>
          <wp:inline distT="0" distB="0" distL="0" distR="0">
            <wp:extent cx="5248275" cy="3743325"/>
            <wp:effectExtent l="0" t="0" r="9525" b="9525"/>
            <wp:docPr id="4" name="Image 4" descr="RÃ©sultat de recherche d'images pour &quot;capacitÃ© puissance vit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apacitÃ© puissance vitess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C65D64" w:rsidRDefault="00C65D64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C65D6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Schéma 2 : Puissances et capacités des différentes filières énergétiques. (</w:t>
      </w: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dinosaure !!)</w:t>
      </w:r>
    </w:p>
    <w:p w:rsidR="00C65D64" w:rsidRDefault="00C65D64" w:rsidP="00E31171">
      <w:pPr>
        <w:pStyle w:val="Default"/>
        <w:jc w:val="both"/>
        <w:rPr>
          <w:rFonts w:ascii="Times New Roman" w:hAnsi="Times New Roman" w:cs="Times New Roman"/>
        </w:rPr>
      </w:pPr>
    </w:p>
    <w:p w:rsidR="00C65D64" w:rsidRDefault="00C65D64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  <w:r w:rsidRPr="00977C19">
        <w:rPr>
          <w:rFonts w:ascii="Times New Roman" w:hAnsi="Times New Roman" w:cs="Times New Roman"/>
          <w:noProof/>
        </w:rPr>
        <w:drawing>
          <wp:inline distT="0" distB="0" distL="0" distR="0">
            <wp:extent cx="5267325" cy="3781425"/>
            <wp:effectExtent l="0" t="0" r="9525" b="9525"/>
            <wp:docPr id="3" name="Image 3" descr="C:\Users\Utilisateur\Desktop\CD47 2018-2019\FORUM mini 22 sept 2018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CD47 2018-2019\FORUM mini 22 sept 2018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27" cy="37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19" w:rsidRDefault="00977C19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162184" w:rsidRDefault="0016218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977C19" w:rsidRDefault="0033676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3676F">
        <w:rPr>
          <w:rFonts w:ascii="Times New Roman" w:hAnsi="Times New Roman" w:cs="Times New Roman"/>
          <w:b/>
          <w:u w:val="single"/>
        </w:rPr>
        <w:lastRenderedPageBreak/>
        <w:t>II – Les différents types de contractions musculaires :</w:t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A35F1C" w:rsidRDefault="0033676F" w:rsidP="00E311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Concentrique : Rapprochement des unités contractiles. Raccourcissement du muscle.</w:t>
      </w:r>
      <w:r w:rsidR="00A35F1C" w:rsidRPr="00A35F1C">
        <w:rPr>
          <w:rFonts w:ascii="Times New Roman" w:hAnsi="Times New Roman" w:cs="Times New Roman"/>
          <w:color w:val="auto"/>
        </w:rPr>
        <w:t xml:space="preserve"> </w:t>
      </w: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676F" w:rsidRDefault="00A35F1C" w:rsidP="00E31171">
      <w:pPr>
        <w:pStyle w:val="Default"/>
        <w:jc w:val="both"/>
        <w:rPr>
          <w:rFonts w:ascii="Times New Roman" w:hAnsi="Times New Roman" w:cs="Times New Roman"/>
        </w:rPr>
      </w:pPr>
      <w:r w:rsidRPr="00A35F1C">
        <w:rPr>
          <w:rFonts w:ascii="Times New Roman" w:hAnsi="Times New Roman" w:cs="Times New Roman"/>
        </w:rPr>
        <w:drawing>
          <wp:inline distT="0" distB="0" distL="0" distR="0">
            <wp:extent cx="2371138" cy="2009775"/>
            <wp:effectExtent l="0" t="0" r="0" b="0"/>
            <wp:docPr id="7" name="Image 7" descr="RÃ©sultat de recherche d'images pour &quot;concentrique mus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oncentrique muscl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24" cy="20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Excentrique : Contrôle du mouvement et du freinage. Allongement du muscle.</w:t>
      </w: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A35F1C" w:rsidP="00E31171">
      <w:pPr>
        <w:pStyle w:val="Default"/>
        <w:jc w:val="both"/>
        <w:rPr>
          <w:rFonts w:ascii="Times New Roman" w:hAnsi="Times New Roman" w:cs="Times New Roman"/>
        </w:rPr>
      </w:pPr>
      <w:r w:rsidRPr="00A35F1C">
        <w:rPr>
          <w:rFonts w:ascii="Times New Roman" w:hAnsi="Times New Roman" w:cs="Times New Roman"/>
        </w:rPr>
        <w:drawing>
          <wp:inline distT="0" distB="0" distL="0" distR="0">
            <wp:extent cx="2424889" cy="2066555"/>
            <wp:effectExtent l="0" t="0" r="0" b="0"/>
            <wp:docPr id="8" name="Image 8" descr="RÃ©sultat de recherche d'images pour &quot;concentrique mus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oncentrique muscl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61" cy="20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Isométrique : Absence de mouvement car les forces s’annulent.</w:t>
      </w: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  <w:r w:rsidRPr="00A35F1C">
        <w:rPr>
          <w:rFonts w:ascii="Times New Roman" w:hAnsi="Times New Roman" w:cs="Times New Roman"/>
        </w:rPr>
        <w:drawing>
          <wp:inline distT="0" distB="0" distL="0" distR="0">
            <wp:extent cx="2311101" cy="2114192"/>
            <wp:effectExtent l="0" t="0" r="0" b="635"/>
            <wp:docPr id="9" name="Image 9" descr="RÃ©sultat de recherche d'images pour &quot;concentrique mus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concentrique muscle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37" cy="21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 qu’il faut retenir de ces définitions :</w:t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faut travailler le freinage chez les jeunes (force excentrique) car il est aussi important d’accélérer pour aller vers l’avant que de freiner.</w:t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travail isométrique de gainage parait intéressant pour structurer et aligner </w:t>
      </w:r>
      <w:r w:rsidR="00EA1674">
        <w:rPr>
          <w:rFonts w:ascii="Times New Roman" w:hAnsi="Times New Roman" w:cs="Times New Roman"/>
        </w:rPr>
        <w:t xml:space="preserve">le pratiquant. 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Même si « la mode » est au gainage dynamique, apprenons d’abord les bonnes postures avant de créer du mouvement.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</w:p>
    <w:p w:rsidR="00676C9F" w:rsidRDefault="00676C9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676C9F" w:rsidRDefault="00676C9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EA1674" w:rsidRPr="00676C9F" w:rsidRDefault="00EA1674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76C9F">
        <w:rPr>
          <w:rFonts w:ascii="Times New Roman" w:hAnsi="Times New Roman" w:cs="Times New Roman"/>
          <w:b/>
          <w:u w:val="single"/>
        </w:rPr>
        <w:t>III – La proprioception :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la perception consciente ou  non de la position des différentes parties de notre corps.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fonctionne grâce à de nombreux récepteurs musculaires et ligamentaires.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Sont intérêts (en l’associant au gainage et à la vitesse) est de :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Structurer</w:t>
      </w:r>
    </w:p>
    <w:p w:rsidR="00EA1674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Aligner</w:t>
      </w:r>
    </w:p>
    <w:p w:rsidR="00EA1674" w:rsidRPr="0033676F" w:rsidRDefault="00EA1674" w:rsidP="00E311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Action préventive aux blessures (prophylaxie)</w:t>
      </w:r>
    </w:p>
    <w:p w:rsidR="0033676F" w:rsidRPr="0033676F" w:rsidRDefault="0033676F" w:rsidP="00E3117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33676F" w:rsidRDefault="008E54F6" w:rsidP="00E31171">
      <w:pPr>
        <w:pStyle w:val="Default"/>
        <w:jc w:val="both"/>
        <w:rPr>
          <w:rFonts w:ascii="Times New Roman" w:hAnsi="Times New Roman" w:cs="Times New Roman"/>
        </w:rPr>
      </w:pPr>
      <w:r w:rsidRPr="009E6CB5"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3590925" cy="1430902"/>
            <wp:effectExtent l="0" t="0" r="0" b="0"/>
            <wp:wrapThrough wrapText="bothSides">
              <wp:wrapPolygon edited="0">
                <wp:start x="0" y="0"/>
                <wp:lineTo x="0" y="21284"/>
                <wp:lineTo x="21428" y="21284"/>
                <wp:lineTo x="21428" y="0"/>
                <wp:lineTo x="0" y="0"/>
              </wp:wrapPolygon>
            </wp:wrapThrough>
            <wp:docPr id="5" name="Image 5" descr="RÃ©sultat de recherche d'images pour &quot;la propriocep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a proprioception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A35F1C" w:rsidRDefault="00A35F1C" w:rsidP="00E31171">
      <w:pPr>
        <w:pStyle w:val="Default"/>
        <w:jc w:val="both"/>
        <w:rPr>
          <w:rFonts w:ascii="Times New Roman" w:hAnsi="Times New Roman" w:cs="Times New Roman"/>
        </w:rPr>
      </w:pPr>
    </w:p>
    <w:p w:rsidR="0033676F" w:rsidRDefault="0033676F" w:rsidP="00E31171">
      <w:pPr>
        <w:pStyle w:val="Default"/>
        <w:jc w:val="both"/>
        <w:rPr>
          <w:rFonts w:ascii="Times New Roman" w:hAnsi="Times New Roman" w:cs="Times New Roman"/>
        </w:rPr>
      </w:pPr>
    </w:p>
    <w:p w:rsidR="00676C9F" w:rsidRDefault="00676C9F" w:rsidP="00E31171">
      <w:pPr>
        <w:pStyle w:val="Default"/>
        <w:jc w:val="both"/>
        <w:rPr>
          <w:rFonts w:ascii="Times New Roman" w:hAnsi="Times New Roman" w:cs="Times New Roman"/>
        </w:rPr>
      </w:pPr>
    </w:p>
    <w:p w:rsidR="00676C9F" w:rsidRDefault="008E54F6" w:rsidP="00E31171">
      <w:pPr>
        <w:pStyle w:val="Default"/>
        <w:jc w:val="both"/>
        <w:rPr>
          <w:rFonts w:ascii="Times New Roman" w:hAnsi="Times New Roman" w:cs="Times New Roman"/>
        </w:rPr>
      </w:pPr>
      <w:r w:rsidRPr="00A35F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308610</wp:posOffset>
            </wp:positionV>
            <wp:extent cx="3102310" cy="1590675"/>
            <wp:effectExtent l="0" t="0" r="3175" b="0"/>
            <wp:wrapThrough wrapText="bothSides">
              <wp:wrapPolygon edited="0">
                <wp:start x="0" y="0"/>
                <wp:lineTo x="0" y="21212"/>
                <wp:lineTo x="21489" y="21212"/>
                <wp:lineTo x="21489" y="0"/>
                <wp:lineTo x="0" y="0"/>
              </wp:wrapPolygon>
            </wp:wrapThrough>
            <wp:docPr id="6" name="Image 6" descr="C:\Users\Utilisateur\Desktop\CD47 2018-2019\FORUM mini 22 sept 2018\télécharg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esktop\CD47 2018-2019\FORUM mini 22 sept 2018\téléchargement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C9F" w:rsidRDefault="00676C9F" w:rsidP="00E31171">
      <w:pPr>
        <w:pStyle w:val="Default"/>
        <w:jc w:val="both"/>
        <w:rPr>
          <w:rFonts w:ascii="Times New Roman" w:hAnsi="Times New Roman" w:cs="Times New Roman"/>
        </w:rPr>
      </w:pPr>
    </w:p>
    <w:p w:rsidR="00676C9F" w:rsidRPr="006B6813" w:rsidRDefault="00676C9F" w:rsidP="00E31171">
      <w:pPr>
        <w:pStyle w:val="Default"/>
        <w:jc w:val="both"/>
        <w:rPr>
          <w:rFonts w:ascii="Times New Roman" w:hAnsi="Times New Roman" w:cs="Times New Roman"/>
        </w:rPr>
      </w:pPr>
    </w:p>
    <w:p w:rsidR="0077412F" w:rsidRPr="006B6813" w:rsidRDefault="0077412F" w:rsidP="00E31171">
      <w:pPr>
        <w:pStyle w:val="Default"/>
        <w:jc w:val="both"/>
        <w:rPr>
          <w:rFonts w:ascii="Times New Roman" w:hAnsi="Times New Roman" w:cs="Times New Roman"/>
        </w:rPr>
      </w:pPr>
    </w:p>
    <w:p w:rsidR="00BD05F4" w:rsidRDefault="00BD05F4" w:rsidP="00E31171">
      <w:pPr>
        <w:pStyle w:val="Default"/>
        <w:rPr>
          <w:rFonts w:ascii="Times New Roman" w:hAnsi="Times New Roman" w:cs="Times New Roman"/>
        </w:rPr>
      </w:pPr>
    </w:p>
    <w:p w:rsidR="00A35F1C" w:rsidRDefault="00A35F1C" w:rsidP="00BD05F4">
      <w:pPr>
        <w:pStyle w:val="Default"/>
        <w:ind w:left="4956" w:firstLine="708"/>
        <w:rPr>
          <w:rFonts w:ascii="Times New Roman" w:hAnsi="Times New Roman" w:cs="Times New Roman"/>
        </w:rPr>
      </w:pPr>
    </w:p>
    <w:p w:rsidR="00A35F1C" w:rsidRDefault="00A35F1C" w:rsidP="00BD05F4">
      <w:pPr>
        <w:pStyle w:val="Default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A35F1C" w:rsidRDefault="00A35F1C" w:rsidP="00BD05F4">
      <w:pPr>
        <w:pStyle w:val="Default"/>
        <w:ind w:left="4956" w:firstLine="708"/>
        <w:rPr>
          <w:rFonts w:ascii="Times New Roman" w:hAnsi="Times New Roman" w:cs="Times New Roman"/>
        </w:rPr>
      </w:pPr>
    </w:p>
    <w:p w:rsidR="00A35F1C" w:rsidRDefault="00A35F1C" w:rsidP="008E54F6">
      <w:pPr>
        <w:pStyle w:val="Default"/>
        <w:rPr>
          <w:rFonts w:ascii="Times New Roman" w:hAnsi="Times New Roman" w:cs="Times New Roman"/>
        </w:rPr>
      </w:pPr>
    </w:p>
    <w:p w:rsidR="00E31171" w:rsidRPr="006B6813" w:rsidRDefault="00D5274C" w:rsidP="00BD05F4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Pilat Philippe</w:t>
      </w:r>
    </w:p>
    <w:p w:rsidR="00A35442" w:rsidRPr="006B6813" w:rsidRDefault="006B6813" w:rsidP="00E311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5274C">
        <w:rPr>
          <w:rFonts w:ascii="Times New Roman" w:hAnsi="Times New Roman" w:cs="Times New Roman"/>
        </w:rPr>
        <w:t xml:space="preserve">CTF </w:t>
      </w:r>
      <w:r w:rsidR="002E4724" w:rsidRPr="006B6813">
        <w:rPr>
          <w:rFonts w:ascii="Times New Roman" w:hAnsi="Times New Roman" w:cs="Times New Roman"/>
        </w:rPr>
        <w:t>Comité Départemental</w:t>
      </w:r>
      <w:r w:rsidR="00793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74C">
        <w:rPr>
          <w:rFonts w:ascii="Times New Roman" w:hAnsi="Times New Roman" w:cs="Times New Roman"/>
        </w:rPr>
        <w:t xml:space="preserve">            </w:t>
      </w:r>
      <w:r w:rsidR="005E23B4" w:rsidRPr="006B6813">
        <w:rPr>
          <w:rFonts w:ascii="Times New Roman" w:hAnsi="Times New Roman" w:cs="Times New Roman"/>
        </w:rPr>
        <w:t xml:space="preserve"> basket-ball de Lot-et-Garonne</w:t>
      </w:r>
    </w:p>
    <w:p w:rsidR="00285146" w:rsidRDefault="00285146" w:rsidP="00E31171">
      <w:pPr>
        <w:pStyle w:val="Default"/>
        <w:rPr>
          <w:rFonts w:ascii="Calibri" w:hAnsi="Calibri"/>
          <w:sz w:val="22"/>
          <w:szCs w:val="22"/>
        </w:rPr>
      </w:pPr>
    </w:p>
    <w:p w:rsidR="00285146" w:rsidRDefault="00285146" w:rsidP="00E31171">
      <w:pPr>
        <w:pStyle w:val="Default"/>
        <w:rPr>
          <w:rFonts w:ascii="Calibri" w:hAnsi="Calibri"/>
          <w:sz w:val="22"/>
          <w:szCs w:val="22"/>
        </w:rPr>
      </w:pPr>
    </w:p>
    <w:p w:rsidR="00A35442" w:rsidRDefault="00A35442" w:rsidP="00E31171">
      <w:pPr>
        <w:pStyle w:val="Default"/>
        <w:rPr>
          <w:rFonts w:ascii="Calibri" w:hAnsi="Calibri"/>
          <w:sz w:val="22"/>
          <w:szCs w:val="22"/>
        </w:rPr>
      </w:pPr>
    </w:p>
    <w:p w:rsidR="00A35442" w:rsidRDefault="00A35442" w:rsidP="00E31171">
      <w:pPr>
        <w:pStyle w:val="Default"/>
        <w:rPr>
          <w:rFonts w:ascii="Calibri" w:hAnsi="Calibri"/>
          <w:sz w:val="22"/>
          <w:szCs w:val="22"/>
        </w:rPr>
      </w:pPr>
    </w:p>
    <w:p w:rsidR="00285146" w:rsidRDefault="000447E5" w:rsidP="00E3117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</w:p>
    <w:p w:rsidR="002B1EE1" w:rsidRDefault="000447E5" w:rsidP="00B311F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sectPr w:rsidR="002B1EE1" w:rsidSect="00B311F1">
      <w:headerReference w:type="default" r:id="rId17"/>
      <w:footerReference w:type="default" r:id="rId18"/>
      <w:pgSz w:w="11906" w:h="16838"/>
      <w:pgMar w:top="1819" w:right="1133" w:bottom="1085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E2" w:rsidRDefault="008615E2" w:rsidP="002B4C7A">
      <w:r>
        <w:separator/>
      </w:r>
    </w:p>
  </w:endnote>
  <w:endnote w:type="continuationSeparator" w:id="0">
    <w:p w:rsidR="008615E2" w:rsidRDefault="008615E2" w:rsidP="002B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F1" w:rsidRPr="006B6813" w:rsidRDefault="00B311F1" w:rsidP="00171F4A">
    <w:pPr>
      <w:pStyle w:val="Sansinterligne1"/>
      <w:jc w:val="center"/>
      <w:rPr>
        <w:rFonts w:ascii="Times New Roman" w:hAnsi="Times New Roman"/>
        <w:sz w:val="20"/>
        <w:szCs w:val="20"/>
      </w:rPr>
    </w:pPr>
    <w:r w:rsidRPr="006B6813">
      <w:rPr>
        <w:rFonts w:ascii="Times New Roman" w:hAnsi="Times New Roman"/>
        <w:sz w:val="20"/>
        <w:szCs w:val="20"/>
      </w:rPr>
      <w:t>27, Rue de l’Ecole Normale - 47000  AGEN</w:t>
    </w:r>
  </w:p>
  <w:p w:rsidR="00B311F1" w:rsidRPr="006B6813" w:rsidRDefault="00745DA1" w:rsidP="00171F4A">
    <w:pPr>
      <w:pStyle w:val="Sansinterligne1"/>
      <w:jc w:val="center"/>
      <w:rPr>
        <w:rFonts w:ascii="Times New Roman" w:hAnsi="Times New Roman"/>
        <w:sz w:val="20"/>
        <w:szCs w:val="20"/>
      </w:rPr>
    </w:pPr>
    <w:r w:rsidRPr="006B6813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8890</wp:posOffset>
          </wp:positionV>
          <wp:extent cx="725170" cy="499110"/>
          <wp:effectExtent l="0" t="0" r="0" b="0"/>
          <wp:wrapNone/>
          <wp:docPr id="23" name="Image 7" descr="logo c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c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813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105410</wp:posOffset>
          </wp:positionV>
          <wp:extent cx="1133475" cy="323850"/>
          <wp:effectExtent l="0" t="0" r="9525" b="0"/>
          <wp:wrapNone/>
          <wp:docPr id="10" name="Image 3" descr="logo_departement-peti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departement-petit-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1F1" w:rsidRPr="006B6813">
      <w:rPr>
        <w:rFonts w:ascii="Times New Roman" w:hAnsi="Times New Roman"/>
        <w:sz w:val="20"/>
        <w:szCs w:val="20"/>
      </w:rPr>
      <w:t xml:space="preserve">Tél. 05 53 66 94 20 </w:t>
    </w:r>
    <w:r w:rsidR="006B6813">
      <w:rPr>
        <w:rFonts w:ascii="Times New Roman" w:hAnsi="Times New Roman"/>
        <w:sz w:val="20"/>
        <w:szCs w:val="20"/>
      </w:rPr>
      <w:t>–</w:t>
    </w:r>
    <w:r w:rsidR="00B311F1" w:rsidRPr="006B6813">
      <w:rPr>
        <w:rFonts w:ascii="Times New Roman" w:hAnsi="Times New Roman"/>
        <w:sz w:val="20"/>
        <w:szCs w:val="20"/>
      </w:rPr>
      <w:t xml:space="preserve"> </w:t>
    </w:r>
    <w:r w:rsidR="00AF4640">
      <w:rPr>
        <w:rFonts w:ascii="Times New Roman" w:hAnsi="Times New Roman"/>
        <w:sz w:val="20"/>
        <w:szCs w:val="20"/>
      </w:rPr>
      <w:t>ctf.technique@lotetgaronnebasketball.org</w:t>
    </w:r>
  </w:p>
  <w:p w:rsidR="00B311F1" w:rsidRPr="006B6813" w:rsidRDefault="00B311F1" w:rsidP="00171F4A">
    <w:pPr>
      <w:pStyle w:val="Sansinterligne1"/>
      <w:jc w:val="center"/>
      <w:rPr>
        <w:rFonts w:ascii="Times New Roman" w:hAnsi="Times New Roman"/>
        <w:sz w:val="20"/>
        <w:szCs w:val="20"/>
      </w:rPr>
    </w:pPr>
    <w:r w:rsidRPr="006B6813">
      <w:rPr>
        <w:rFonts w:ascii="Times New Roman" w:hAnsi="Times New Roman"/>
        <w:sz w:val="20"/>
        <w:szCs w:val="20"/>
      </w:rPr>
      <w:t>www.basket47</w:t>
    </w:r>
    <w:r w:rsidR="00AF4640">
      <w:rPr>
        <w:rFonts w:ascii="Times New Roman" w:hAnsi="Times New Roman"/>
        <w:sz w:val="20"/>
        <w:szCs w:val="20"/>
      </w:rPr>
      <w:t>.org</w:t>
    </w:r>
  </w:p>
  <w:p w:rsidR="00B311F1" w:rsidRDefault="00B311F1" w:rsidP="00171F4A">
    <w:pPr>
      <w:jc w:val="center"/>
    </w:pPr>
  </w:p>
  <w:p w:rsidR="00947E86" w:rsidRDefault="00947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E2" w:rsidRDefault="008615E2" w:rsidP="002B4C7A">
      <w:r>
        <w:separator/>
      </w:r>
    </w:p>
  </w:footnote>
  <w:footnote w:type="continuationSeparator" w:id="0">
    <w:p w:rsidR="008615E2" w:rsidRDefault="008615E2" w:rsidP="002B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86" w:rsidRDefault="00745DA1" w:rsidP="002B4C7A">
    <w:pPr>
      <w:pStyle w:val="En-tte"/>
      <w:tabs>
        <w:tab w:val="clear" w:pos="4536"/>
        <w:tab w:val="clear" w:pos="9072"/>
        <w:tab w:val="left" w:pos="77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-257175</wp:posOffset>
          </wp:positionV>
          <wp:extent cx="1009650" cy="1009650"/>
          <wp:effectExtent l="0" t="0" r="0" b="0"/>
          <wp:wrapNone/>
          <wp:docPr id="22" name="Image 22" descr="logo_cd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cd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-118110</wp:posOffset>
              </wp:positionV>
              <wp:extent cx="819785" cy="969645"/>
              <wp:effectExtent l="7620" t="7620" r="1079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E86" w:rsidRDefault="00745D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7380" cy="871855"/>
                                <wp:effectExtent l="0" t="0" r="1270" b="4445"/>
                                <wp:docPr id="2" name="Image 2" descr="ffb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ffb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380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75pt;margin-top:-9.3pt;width:64.55pt;height:76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" strokecolor="white">
              <v:textbox style="mso-fit-shape-to-text:t">
                <w:txbxContent>
                  <w:p w:rsidR="00947E86" w:rsidRDefault="00745D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27380" cy="871855"/>
                          <wp:effectExtent l="0" t="0" r="1270" b="4445"/>
                          <wp:docPr id="2" name="Image 2" descr="ffb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 descr="ffb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7380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47E86">
      <w:tab/>
    </w:r>
  </w:p>
  <w:p w:rsidR="00947E86" w:rsidRDefault="00947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F7C44"/>
    <w:multiLevelType w:val="hybridMultilevel"/>
    <w:tmpl w:val="39A25A74"/>
    <w:lvl w:ilvl="0" w:tplc="37FE8EEA"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A"/>
    <w:rsid w:val="00004273"/>
    <w:rsid w:val="00005498"/>
    <w:rsid w:val="00007ABC"/>
    <w:rsid w:val="00016953"/>
    <w:rsid w:val="00017149"/>
    <w:rsid w:val="000204C1"/>
    <w:rsid w:val="000217F0"/>
    <w:rsid w:val="00036375"/>
    <w:rsid w:val="000447E5"/>
    <w:rsid w:val="00046470"/>
    <w:rsid w:val="0005250C"/>
    <w:rsid w:val="00061C44"/>
    <w:rsid w:val="000835F6"/>
    <w:rsid w:val="000978F2"/>
    <w:rsid w:val="000B1B45"/>
    <w:rsid w:val="000C3CFD"/>
    <w:rsid w:val="000E29A4"/>
    <w:rsid w:val="000F4669"/>
    <w:rsid w:val="000F62EE"/>
    <w:rsid w:val="0010106D"/>
    <w:rsid w:val="0010641E"/>
    <w:rsid w:val="0011728D"/>
    <w:rsid w:val="0014202A"/>
    <w:rsid w:val="00152294"/>
    <w:rsid w:val="0016194E"/>
    <w:rsid w:val="00161F92"/>
    <w:rsid w:val="00162184"/>
    <w:rsid w:val="00171F4A"/>
    <w:rsid w:val="001878DD"/>
    <w:rsid w:val="001C22A4"/>
    <w:rsid w:val="001C6DBB"/>
    <w:rsid w:val="001D47C9"/>
    <w:rsid w:val="001E5A0B"/>
    <w:rsid w:val="001F55DF"/>
    <w:rsid w:val="00203A07"/>
    <w:rsid w:val="002069E2"/>
    <w:rsid w:val="00217B40"/>
    <w:rsid w:val="002217A1"/>
    <w:rsid w:val="00222749"/>
    <w:rsid w:val="0025786A"/>
    <w:rsid w:val="00263C6D"/>
    <w:rsid w:val="00266052"/>
    <w:rsid w:val="00271EFC"/>
    <w:rsid w:val="00285146"/>
    <w:rsid w:val="002855F3"/>
    <w:rsid w:val="002927A6"/>
    <w:rsid w:val="002976EA"/>
    <w:rsid w:val="002A2892"/>
    <w:rsid w:val="002B0D4A"/>
    <w:rsid w:val="002B1EE1"/>
    <w:rsid w:val="002B4C7A"/>
    <w:rsid w:val="002C4EC3"/>
    <w:rsid w:val="002D52B6"/>
    <w:rsid w:val="002D5765"/>
    <w:rsid w:val="002E4724"/>
    <w:rsid w:val="002E4DE4"/>
    <w:rsid w:val="002E6AB2"/>
    <w:rsid w:val="002E6D0D"/>
    <w:rsid w:val="002E79D2"/>
    <w:rsid w:val="003118F7"/>
    <w:rsid w:val="00316DBF"/>
    <w:rsid w:val="0033676F"/>
    <w:rsid w:val="003434C7"/>
    <w:rsid w:val="00344FCC"/>
    <w:rsid w:val="00345BE0"/>
    <w:rsid w:val="003527B6"/>
    <w:rsid w:val="003548B6"/>
    <w:rsid w:val="00370707"/>
    <w:rsid w:val="0038247E"/>
    <w:rsid w:val="00390D0E"/>
    <w:rsid w:val="003C1B1B"/>
    <w:rsid w:val="003C1C40"/>
    <w:rsid w:val="003C7BB7"/>
    <w:rsid w:val="003D1A09"/>
    <w:rsid w:val="003D589B"/>
    <w:rsid w:val="003F47EB"/>
    <w:rsid w:val="00421121"/>
    <w:rsid w:val="004321D4"/>
    <w:rsid w:val="004523A2"/>
    <w:rsid w:val="00454AFE"/>
    <w:rsid w:val="004567F5"/>
    <w:rsid w:val="00461FF3"/>
    <w:rsid w:val="0046352D"/>
    <w:rsid w:val="0047707D"/>
    <w:rsid w:val="0048659E"/>
    <w:rsid w:val="004A7E0C"/>
    <w:rsid w:val="004B482B"/>
    <w:rsid w:val="004E18C8"/>
    <w:rsid w:val="004E1E16"/>
    <w:rsid w:val="005067BA"/>
    <w:rsid w:val="005227E2"/>
    <w:rsid w:val="005315DE"/>
    <w:rsid w:val="00547BAB"/>
    <w:rsid w:val="00567821"/>
    <w:rsid w:val="00575741"/>
    <w:rsid w:val="005A7A3C"/>
    <w:rsid w:val="005D7181"/>
    <w:rsid w:val="005E1CE6"/>
    <w:rsid w:val="005E23B4"/>
    <w:rsid w:val="005F0A13"/>
    <w:rsid w:val="005F0D07"/>
    <w:rsid w:val="005F6856"/>
    <w:rsid w:val="00603637"/>
    <w:rsid w:val="00606F34"/>
    <w:rsid w:val="00635D45"/>
    <w:rsid w:val="0064181D"/>
    <w:rsid w:val="006427B0"/>
    <w:rsid w:val="00642B4F"/>
    <w:rsid w:val="00646325"/>
    <w:rsid w:val="0065289F"/>
    <w:rsid w:val="006539EE"/>
    <w:rsid w:val="00656B79"/>
    <w:rsid w:val="00657C16"/>
    <w:rsid w:val="00674720"/>
    <w:rsid w:val="00676C9F"/>
    <w:rsid w:val="00687064"/>
    <w:rsid w:val="006B283A"/>
    <w:rsid w:val="006B6813"/>
    <w:rsid w:val="006C55FE"/>
    <w:rsid w:val="006C5D4A"/>
    <w:rsid w:val="006C6A82"/>
    <w:rsid w:val="006D28FB"/>
    <w:rsid w:val="006D6A74"/>
    <w:rsid w:val="006E052E"/>
    <w:rsid w:val="0070156C"/>
    <w:rsid w:val="007017E0"/>
    <w:rsid w:val="00701FF3"/>
    <w:rsid w:val="00724B83"/>
    <w:rsid w:val="00725BEF"/>
    <w:rsid w:val="007400CB"/>
    <w:rsid w:val="00744FE6"/>
    <w:rsid w:val="007455A6"/>
    <w:rsid w:val="00745DA1"/>
    <w:rsid w:val="007565F9"/>
    <w:rsid w:val="00760F8A"/>
    <w:rsid w:val="007637F2"/>
    <w:rsid w:val="0077412F"/>
    <w:rsid w:val="00774733"/>
    <w:rsid w:val="00781089"/>
    <w:rsid w:val="0078418F"/>
    <w:rsid w:val="00787010"/>
    <w:rsid w:val="0079324F"/>
    <w:rsid w:val="00796E23"/>
    <w:rsid w:val="007A7100"/>
    <w:rsid w:val="007C109E"/>
    <w:rsid w:val="007C63BB"/>
    <w:rsid w:val="007D7655"/>
    <w:rsid w:val="007F0BA4"/>
    <w:rsid w:val="007F4AEB"/>
    <w:rsid w:val="007F6D9D"/>
    <w:rsid w:val="008013E2"/>
    <w:rsid w:val="00804EF9"/>
    <w:rsid w:val="00824527"/>
    <w:rsid w:val="008316AE"/>
    <w:rsid w:val="00840404"/>
    <w:rsid w:val="00853FBA"/>
    <w:rsid w:val="008615E2"/>
    <w:rsid w:val="00864797"/>
    <w:rsid w:val="008763E6"/>
    <w:rsid w:val="008818BC"/>
    <w:rsid w:val="00881E81"/>
    <w:rsid w:val="00883A25"/>
    <w:rsid w:val="00894C50"/>
    <w:rsid w:val="008A0064"/>
    <w:rsid w:val="008B2E65"/>
    <w:rsid w:val="008B7F7B"/>
    <w:rsid w:val="008C037C"/>
    <w:rsid w:val="008C0A7B"/>
    <w:rsid w:val="008C0F9A"/>
    <w:rsid w:val="008D4855"/>
    <w:rsid w:val="008D5F45"/>
    <w:rsid w:val="008D6398"/>
    <w:rsid w:val="008E4C5A"/>
    <w:rsid w:val="008E54F6"/>
    <w:rsid w:val="008F4F86"/>
    <w:rsid w:val="00922DC4"/>
    <w:rsid w:val="00946EBF"/>
    <w:rsid w:val="00947E86"/>
    <w:rsid w:val="00960D4D"/>
    <w:rsid w:val="0097073A"/>
    <w:rsid w:val="00977C19"/>
    <w:rsid w:val="00986EA0"/>
    <w:rsid w:val="009A2667"/>
    <w:rsid w:val="009A2FA9"/>
    <w:rsid w:val="009B2427"/>
    <w:rsid w:val="009C5236"/>
    <w:rsid w:val="009D613A"/>
    <w:rsid w:val="009D7B3A"/>
    <w:rsid w:val="009E3B55"/>
    <w:rsid w:val="009E618D"/>
    <w:rsid w:val="009E6CB5"/>
    <w:rsid w:val="009F22D9"/>
    <w:rsid w:val="009F3ED3"/>
    <w:rsid w:val="009F51AC"/>
    <w:rsid w:val="00A118E4"/>
    <w:rsid w:val="00A16EAA"/>
    <w:rsid w:val="00A21865"/>
    <w:rsid w:val="00A35442"/>
    <w:rsid w:val="00A35F1C"/>
    <w:rsid w:val="00A46EA5"/>
    <w:rsid w:val="00A616A6"/>
    <w:rsid w:val="00A7595E"/>
    <w:rsid w:val="00A83443"/>
    <w:rsid w:val="00A84136"/>
    <w:rsid w:val="00AB2A82"/>
    <w:rsid w:val="00AB60E4"/>
    <w:rsid w:val="00AC76FF"/>
    <w:rsid w:val="00AE0F82"/>
    <w:rsid w:val="00AF4640"/>
    <w:rsid w:val="00AF4E4C"/>
    <w:rsid w:val="00AF7999"/>
    <w:rsid w:val="00B14B6D"/>
    <w:rsid w:val="00B22205"/>
    <w:rsid w:val="00B245B4"/>
    <w:rsid w:val="00B311F1"/>
    <w:rsid w:val="00B35EB4"/>
    <w:rsid w:val="00B404F0"/>
    <w:rsid w:val="00B430BB"/>
    <w:rsid w:val="00B51C00"/>
    <w:rsid w:val="00B55EF3"/>
    <w:rsid w:val="00B84073"/>
    <w:rsid w:val="00B96063"/>
    <w:rsid w:val="00BA01D0"/>
    <w:rsid w:val="00BC2BE8"/>
    <w:rsid w:val="00BC6A04"/>
    <w:rsid w:val="00BD0305"/>
    <w:rsid w:val="00BD05F4"/>
    <w:rsid w:val="00BE292D"/>
    <w:rsid w:val="00BE6AA9"/>
    <w:rsid w:val="00BF4568"/>
    <w:rsid w:val="00BF5BF7"/>
    <w:rsid w:val="00C07C74"/>
    <w:rsid w:val="00C175E5"/>
    <w:rsid w:val="00C33DF9"/>
    <w:rsid w:val="00C65D64"/>
    <w:rsid w:val="00C65F43"/>
    <w:rsid w:val="00C81030"/>
    <w:rsid w:val="00C84D0E"/>
    <w:rsid w:val="00CB6771"/>
    <w:rsid w:val="00CC0EE5"/>
    <w:rsid w:val="00D108C1"/>
    <w:rsid w:val="00D136E3"/>
    <w:rsid w:val="00D230E3"/>
    <w:rsid w:val="00D430AB"/>
    <w:rsid w:val="00D5274C"/>
    <w:rsid w:val="00D6453E"/>
    <w:rsid w:val="00D8301D"/>
    <w:rsid w:val="00DC1B35"/>
    <w:rsid w:val="00DC7865"/>
    <w:rsid w:val="00DD5547"/>
    <w:rsid w:val="00DD72D6"/>
    <w:rsid w:val="00DF6809"/>
    <w:rsid w:val="00E03AD6"/>
    <w:rsid w:val="00E03D7F"/>
    <w:rsid w:val="00E07648"/>
    <w:rsid w:val="00E31171"/>
    <w:rsid w:val="00E36026"/>
    <w:rsid w:val="00E4494C"/>
    <w:rsid w:val="00E62336"/>
    <w:rsid w:val="00E66E8C"/>
    <w:rsid w:val="00E9229C"/>
    <w:rsid w:val="00E93D00"/>
    <w:rsid w:val="00E96BF8"/>
    <w:rsid w:val="00EA1674"/>
    <w:rsid w:val="00EA24C8"/>
    <w:rsid w:val="00ED3D55"/>
    <w:rsid w:val="00ED4102"/>
    <w:rsid w:val="00ED46F4"/>
    <w:rsid w:val="00EE1FC2"/>
    <w:rsid w:val="00EF22C5"/>
    <w:rsid w:val="00EF6037"/>
    <w:rsid w:val="00F06A33"/>
    <w:rsid w:val="00F2427B"/>
    <w:rsid w:val="00F31958"/>
    <w:rsid w:val="00F4196B"/>
    <w:rsid w:val="00F513A5"/>
    <w:rsid w:val="00F623FE"/>
    <w:rsid w:val="00F75C0E"/>
    <w:rsid w:val="00F80F6A"/>
    <w:rsid w:val="00FA0A18"/>
    <w:rsid w:val="00FA0FB8"/>
    <w:rsid w:val="00FA61AB"/>
    <w:rsid w:val="00FB651A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6F9FB5-3583-43D8-97BF-2E46EFF4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9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D589B"/>
    <w:pPr>
      <w:keepNext/>
      <w:ind w:right="-648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3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3D589B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4C7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2B4C7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4C7A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2B4C7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C7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B4C7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2B4C7A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2B4C7A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E1D05"/>
    <w:pPr>
      <w:jc w:val="both"/>
    </w:pPr>
    <w:rPr>
      <w:i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FE1D05"/>
    <w:rPr>
      <w:rFonts w:ascii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12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9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Grizli777</Company>
  <LinksUpToDate>false</LinksUpToDate>
  <CharactersWithSpaces>2642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mailto:comite47.basket-ball@wanadoo.fr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Accueil</dc:creator>
  <cp:lastModifiedBy>Utilisateur Windows</cp:lastModifiedBy>
  <cp:revision>31</cp:revision>
  <cp:lastPrinted>2018-02-01T18:16:00Z</cp:lastPrinted>
  <dcterms:created xsi:type="dcterms:W3CDTF">2018-01-30T10:21:00Z</dcterms:created>
  <dcterms:modified xsi:type="dcterms:W3CDTF">2018-09-24T19:06:00Z</dcterms:modified>
</cp:coreProperties>
</file>